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13" w:rsidRPr="004E18E7" w:rsidRDefault="00B77A13" w:rsidP="00B77A13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72CAA387" wp14:editId="62F070F8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A13" w:rsidRPr="00B35E95" w:rsidRDefault="00B77A13" w:rsidP="00B77A13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B77A13" w:rsidRPr="00B35E95" w:rsidRDefault="00B77A13" w:rsidP="00B77A13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B77A13" w:rsidRPr="00C227E1" w:rsidRDefault="00B77A13" w:rsidP="00B77A13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B77A13" w:rsidRDefault="00B77A13" w:rsidP="00B77A13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A13" w:rsidRPr="003B2430" w:rsidRDefault="00B77A13" w:rsidP="00B77A13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EE474B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77A13" w:rsidRPr="003B2430" w:rsidRDefault="00B77A13" w:rsidP="00B77A13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9B4D4D" w:rsidRDefault="00B77A13" w:rsidP="00B77A13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02</w:t>
      </w:r>
    </w:p>
    <w:p w:rsidR="00887B38" w:rsidRDefault="00887B38" w:rsidP="009B4D4D">
      <w:pPr>
        <w:ind w:left="6663"/>
        <w:jc w:val="center"/>
        <w:rPr>
          <w:sz w:val="28"/>
        </w:rPr>
      </w:pPr>
    </w:p>
    <w:p w:rsidR="00864F0E" w:rsidRPr="00D428FF" w:rsidRDefault="00864F0E" w:rsidP="00864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28FF">
        <w:rPr>
          <w:b/>
          <w:bCs/>
          <w:sz w:val="28"/>
          <w:szCs w:val="28"/>
        </w:rPr>
        <w:t>Правила поведения детей</w:t>
      </w:r>
    </w:p>
    <w:p w:rsidR="00864F0E" w:rsidRDefault="00864F0E" w:rsidP="00864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28FF">
        <w:rPr>
          <w:b/>
          <w:bCs/>
          <w:sz w:val="28"/>
          <w:szCs w:val="28"/>
        </w:rPr>
        <w:t>в Детском санаторном оздоровительном лагере «Мир»</w:t>
      </w:r>
    </w:p>
    <w:p w:rsidR="005E65F7" w:rsidRPr="00D428FF" w:rsidRDefault="005E65F7" w:rsidP="00864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before="240"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Общие положения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 xml:space="preserve">Настоящие правила разработаны в соответствии с Конституцией Российской Федерации, Конвенцией о правах ребенка, Законом РФ «Об образовании», </w:t>
      </w:r>
      <w:r w:rsidRPr="00D428FF">
        <w:rPr>
          <w:sz w:val="28"/>
          <w:szCs w:val="28"/>
        </w:rPr>
        <w:t>Федерального закона от 24.07.1998 № 124-ФЗ «Об основных гарантиях прав ребенка в Российской Федерации» (с изменениями от 16 октября 2019 года)</w:t>
      </w:r>
      <w:r w:rsidRPr="00D428FF">
        <w:rPr>
          <w:sz w:val="28"/>
        </w:rPr>
        <w:t>, Уставом, локальными актами о поведении детей и общепринятыми правилами, и нормами поведения в обществе.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Настоящие правила устанавливают нормы поведения детей и родителей (законных представителей) на территории Детского санаторного оздоровительного лагеря «Мир» (далее Лагерь «Мир»), а также во время любых мероприятий, предусмотренных планом работы.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Данные правила призваны дать каждому отдыхающему в лагере ребенку гарантии: безопасности, психологического комфорта, безусловного уважения к личности каждого человека (и ребенка, и взрослого). 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 xml:space="preserve">В Лагере «Мир» запрещена пропаганда и проявление фашизма, национализма в любых формах, проявление насилия, любые формы оскорбления. 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Правила являются обязательными для всех детей, отдыхающих в Лагере «Мир» без исключения, а также для родителей (законных представителей) и иных посетителей.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Приезд ребенка в лагерь считается согласием ребенка и его родителей на выполнение правил, установленных в Лагере «Мир».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По прибытии в Лагерь «Мир» детей распределяют по отрядам с учетом возрастных особенностей и категории приобретенной путевки.</w:t>
      </w:r>
    </w:p>
    <w:p w:rsidR="00864F0E" w:rsidRPr="00D428FF" w:rsidRDefault="00864F0E" w:rsidP="00864F0E">
      <w:pPr>
        <w:widowControl w:val="0"/>
        <w:numPr>
          <w:ilvl w:val="1"/>
          <w:numId w:val="18"/>
        </w:numPr>
        <w:suppressAutoHyphens/>
        <w:spacing w:after="160" w:line="25" w:lineRule="atLeast"/>
        <w:ind w:left="0" w:firstLine="709"/>
        <w:jc w:val="both"/>
        <w:rPr>
          <w:sz w:val="28"/>
        </w:rPr>
      </w:pPr>
      <w:r w:rsidRPr="00D428FF">
        <w:rPr>
          <w:sz w:val="28"/>
        </w:rPr>
        <w:t>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«Мир» правила, в том числе правила противопожарной безопасности, правила проведения купаний, экскурсий, автобусных поездок, походов и т.д.</w:t>
      </w:r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Общие правила поведения детей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Каждый ребенок должен соблюдать режим дня Лагеря «Мир», общие санитарно-гигиенические нормы, личную гигиену (умываться, причесываться, принимать душ, одеваться по погоде и т.д.).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 xml:space="preserve">Ребенок (подросток) обязан находиться вместе с отрядом и участвовать в жизни коллектива Лагеря «Мир». Воспитатель и вожатый обязаны знать, где </w:t>
      </w:r>
      <w:r w:rsidRPr="00D428FF">
        <w:rPr>
          <w:rFonts w:ascii="Times New Roman" w:hAnsi="Times New Roman" w:cs="Times New Roman"/>
          <w:sz w:val="28"/>
          <w:szCs w:val="28"/>
        </w:rPr>
        <w:lastRenderedPageBreak/>
        <w:t>находится каждый ребенок. Ребенок может не участвовать в каких-либо мероприятиях по объективным причинам (болезнь, запрет врача).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Выход за территорию Лагеря «Мир» категорически запрещен. Допускаются выходы отрядов с разрешения директора лагеря для проведения мероприятий (походы, экскурсии) в сопровождении вожатого.</w:t>
      </w:r>
    </w:p>
    <w:p w:rsidR="00864F0E" w:rsidRPr="00033F51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51">
        <w:rPr>
          <w:rFonts w:ascii="Times New Roman" w:hAnsi="Times New Roman" w:cs="Times New Roman"/>
          <w:sz w:val="28"/>
          <w:szCs w:val="28"/>
        </w:rPr>
        <w:t xml:space="preserve">В связи со сложной эпидемиологической обстановкой в лагере осуществляется одномоментный заезд детей, установлен запрет на прием детей после дня заезда и на временный выезд детей в течение смены. 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Каждый ребенок обязан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Лагеря «Мир» не несет ответственности за их утерю.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 xml:space="preserve">Запрещается привозить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D428FF">
        <w:rPr>
          <w:rFonts w:ascii="Times New Roman" w:hAnsi="Times New Roman" w:cs="Times New Roman"/>
          <w:sz w:val="28"/>
          <w:szCs w:val="28"/>
        </w:rPr>
        <w:t>в лагерь: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скоропортящиеся продукты (молочные, рыбные, мясные, пиццу), консервы, пирожные и торты с кремом, немытые фрукты и овощи, соки в больших емкостях, газированные напитки, фаст-фуд;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ценные вещи: украшения из золота и драгоценных металлов, дорогостоящие модели мобильных телефонов, фотоаппаратов, видеокамер, ноутбуков, PSP и т.д. В случае утраты не сданных в сейф или камеру хранения денежных средств и вещей администрация и воспитатели (вожатые) за них ответственности не несут;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колюще-режущие предметы, петарды, лазерные указки, сигареты, спички, зажигалки, алкогольные напитки, наркотические и токсические вещества.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 xml:space="preserve">С целью социализации ребенка, включения его в программу смены лагеря, телефоны сдаются на хранение в администрацию лагеря. У ребенка есть ограниченный период времени для связи с родителями, друзьями по телефону, когда вожатые телефоны выдают: 1-1,5 ч во время тихого часа. При необходимости любой ребенок может подойти в администрацию лагеря и позвонить. 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Каждый ребенок (подросток) должен бережно относиться к окружающей природе (зеленым насаждениям на территории лагеря, соблюдать чистоту).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На территории Лагеря «Мир» детям и взрослым запрещается курить, употреблять алкогольные или наркотические вещества.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before="240"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В случае ухудшения самочувствия ребенок обязан сообщить вожатому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Права ребенка в период пребывания в лагере</w:t>
      </w:r>
    </w:p>
    <w:p w:rsidR="00864F0E" w:rsidRPr="00D428FF" w:rsidRDefault="00864F0E" w:rsidP="00864F0E">
      <w:pPr>
        <w:spacing w:line="25" w:lineRule="atLeast"/>
        <w:ind w:firstLine="709"/>
        <w:jc w:val="both"/>
        <w:rPr>
          <w:bCs/>
          <w:sz w:val="28"/>
        </w:rPr>
      </w:pPr>
      <w:r w:rsidRPr="00D428FF">
        <w:rPr>
          <w:sz w:val="28"/>
        </w:rPr>
        <w:t>Ребенок</w:t>
      </w:r>
      <w:r w:rsidRPr="00D428FF">
        <w:rPr>
          <w:bCs/>
          <w:sz w:val="28"/>
        </w:rPr>
        <w:t>, находящийся в Лагере «Мир» имеет право: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 защиту прав и свобод, определенных Конвенцией ООН о правах ребенка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уважение его человеческого достоинства, свободу совести и информации, свободное выражение собственных взглядов и убеждений;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 охрану жизни, здоровья и собственного имущества;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lastRenderedPageBreak/>
        <w:t>на получение квалифицированной медицинской помощи в случае заболевания или травмирования;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 участие в образовательных, оздоровительных программах организации;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получать указанные в путевке услуги по оздоровлению и отдыху, в том числе платные;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 рациональное питание;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принимать посильное участие в мероприятиях лагеря, предусмотренных Программой;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spacing w:line="25" w:lineRule="atLeast"/>
        <w:ind w:left="284" w:hanging="284"/>
        <w:rPr>
          <w:sz w:val="28"/>
        </w:rPr>
      </w:pPr>
      <w:r w:rsidRPr="00D428FF">
        <w:rPr>
          <w:sz w:val="28"/>
        </w:rPr>
        <w:t>проявлять инициативу в проведении культурно-развлекательных мероприятий.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распоряжаться свободным от мероприятий временем по собственному усмотрению, не нарушая правил внутреннего распорядка лагеря;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сдавать ценные вещи и деньги в камеру хранения лагеря;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обращение в администрацию лагеря за разъяснением возникающих проблем по вопросам быта, питания, медицинского обслуживания;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в случае необходимости связаться с родителями через администрацию лагеря;</w:t>
      </w:r>
    </w:p>
    <w:p w:rsidR="00864F0E" w:rsidRPr="00D428FF" w:rsidRDefault="00864F0E" w:rsidP="00864F0E">
      <w:pPr>
        <w:widowControl w:val="0"/>
        <w:numPr>
          <w:ilvl w:val="0"/>
          <w:numId w:val="19"/>
        </w:numPr>
        <w:suppressAutoHyphens/>
        <w:spacing w:after="160"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в случае возникновения конфликтной ситуации дети и подростки имеют право </w:t>
      </w:r>
      <w:r>
        <w:rPr>
          <w:sz w:val="28"/>
        </w:rPr>
        <w:t xml:space="preserve">на психолого-педагогическую помощь и поддержку, </w:t>
      </w:r>
      <w:r w:rsidRPr="00D428FF">
        <w:rPr>
          <w:sz w:val="28"/>
        </w:rPr>
        <w:t>объективн</w:t>
      </w:r>
      <w:r>
        <w:rPr>
          <w:sz w:val="28"/>
        </w:rPr>
        <w:t>ую</w:t>
      </w:r>
      <w:r w:rsidRPr="00D428FF">
        <w:rPr>
          <w:sz w:val="28"/>
        </w:rPr>
        <w:t xml:space="preserve"> оценк</w:t>
      </w:r>
      <w:r>
        <w:rPr>
          <w:sz w:val="28"/>
        </w:rPr>
        <w:t>у и принятия действенных мер</w:t>
      </w:r>
      <w:r w:rsidRPr="00D428FF">
        <w:rPr>
          <w:sz w:val="28"/>
        </w:rPr>
        <w:t>.</w:t>
      </w:r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Обязанности ребенка в период пребывания в Лагере «Мир»</w:t>
      </w:r>
    </w:p>
    <w:p w:rsidR="00864F0E" w:rsidRPr="00D428FF" w:rsidRDefault="00864F0E" w:rsidP="00864F0E">
      <w:pPr>
        <w:spacing w:line="25" w:lineRule="atLeast"/>
        <w:ind w:firstLine="709"/>
        <w:jc w:val="both"/>
        <w:rPr>
          <w:sz w:val="28"/>
        </w:rPr>
      </w:pPr>
      <w:r w:rsidRPr="00D428FF">
        <w:rPr>
          <w:sz w:val="28"/>
        </w:rPr>
        <w:t>Ребенок в период пребывания в лагере обязан: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неукоснительно выполнять и соблюдать настоящие Правила поведения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уважать традиции, устои и правила поведения, принятые в лагере;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выполнять требования правил детского общежития (в т.ч. уборка спального места, территории проживания, дежурства в столовой и пр.);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уважительно относиться ко всем участникам и сотрудникам лагеря; в общении быть вежливым, не употреблять нецензурных выражений;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принимать участие в мероприятиях лагеря;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выполнять санитарно-гигиенические требования;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соблюдать режим дня;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следить за своим внешним видом и одеждой;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бережно относиться к имуществу лагеря (в случае нанесения имущественного ущерба лагерю, материальный ущерб компенсируется родителями/законными представителями виновного лица);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не совершать действия, наносящие вред своему здоровью и здоровью окружающих;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немедленно извещать воспитателя (вожатого) или медицинского работника в случае любого недомогания;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бережно относиться к окружающей природе и животному миру;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соблюдать правила противопожарной безопасности;</w:t>
      </w:r>
    </w:p>
    <w:p w:rsidR="00864F0E" w:rsidRPr="00D428FF" w:rsidRDefault="00864F0E" w:rsidP="00864F0E">
      <w:pPr>
        <w:numPr>
          <w:ilvl w:val="0"/>
          <w:numId w:val="19"/>
        </w:numPr>
        <w:spacing w:after="160"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деньги, телефоны, золотые украшения, фото-, видеоаппаратуру и др. материальные ценности сдавать на хранение в администрацию. Лагерь не несет ответственность за материальные ценности, находящиеся у детей. </w:t>
      </w:r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Ребенк</w:t>
      </w:r>
      <w:r>
        <w:rPr>
          <w:b/>
          <w:sz w:val="28"/>
        </w:rPr>
        <w:t>у</w:t>
      </w:r>
      <w:r w:rsidRPr="00D428FF">
        <w:rPr>
          <w:b/>
          <w:sz w:val="28"/>
        </w:rPr>
        <w:t xml:space="preserve"> в период пребывания в Лагере «Мир»</w:t>
      </w:r>
    </w:p>
    <w:p w:rsidR="00864F0E" w:rsidRPr="00D428FF" w:rsidRDefault="00864F0E" w:rsidP="00864F0E">
      <w:pPr>
        <w:widowControl w:val="0"/>
        <w:suppressAutoHyphens/>
        <w:spacing w:before="240" w:line="25" w:lineRule="atLeast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категорически запрещается: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нарушать установленный распорядок дня и создавать ситуации, ведущие к подобным нарушениям других участников программы.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lastRenderedPageBreak/>
        <w:t xml:space="preserve">приносить, передавать или использовать оружие, спиртные напитки, табачные изделия, токсичные, наркотические вещества;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использовать любые предметы и вещества, которые могут привести к взрывам и возгораниям;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применение физической силы для выяснения отношений, запугивания, вымогательства;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самовольно покидать территорию лагеря (без соответствующего разрешения и без сопровождения взрослых);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находиться вне своей комнаты, шу</w:t>
      </w:r>
      <w:r>
        <w:rPr>
          <w:sz w:val="28"/>
        </w:rPr>
        <w:t xml:space="preserve">меть после отбоя и в </w:t>
      </w:r>
      <w:r w:rsidRPr="00D428FF">
        <w:rPr>
          <w:sz w:val="28"/>
        </w:rPr>
        <w:t>отведенное для отдыха</w:t>
      </w:r>
      <w:r>
        <w:rPr>
          <w:sz w:val="28"/>
        </w:rPr>
        <w:t xml:space="preserve"> </w:t>
      </w:r>
      <w:r w:rsidRPr="00D428FF">
        <w:rPr>
          <w:sz w:val="28"/>
        </w:rPr>
        <w:t>время;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купаться в необорудованных местах;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разжигать костры в отсутствие работников лагеря;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 xml:space="preserve">собирать и употреблять дикорастущие растения; 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допускать грубость и развязность в общении со сверстниками и работниками лагеря;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самовольно присваивать личные вещи других детей;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не выполнять требования воспитателей;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провоцировать конфликты между сверстниками и участвовать в них;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оскорблять, унижать, наносить ущерб здоровью товарищей, педагогов и сотрудников лагеря;</w:t>
      </w:r>
    </w:p>
    <w:p w:rsidR="00864F0E" w:rsidRPr="00D428FF" w:rsidRDefault="00864F0E" w:rsidP="00864F0E">
      <w:pPr>
        <w:numPr>
          <w:ilvl w:val="0"/>
          <w:numId w:val="19"/>
        </w:numPr>
        <w:spacing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подвергать риску свою жизнь и жизнь иных лиц, совершать действия, наносящие вред своему здоровью и здоровью окружающих;</w:t>
      </w:r>
    </w:p>
    <w:p w:rsidR="00864F0E" w:rsidRPr="00D428FF" w:rsidRDefault="00864F0E" w:rsidP="00864F0E">
      <w:pPr>
        <w:numPr>
          <w:ilvl w:val="0"/>
          <w:numId w:val="19"/>
        </w:numPr>
        <w:spacing w:after="160" w:line="25" w:lineRule="atLeast"/>
        <w:ind w:left="284" w:hanging="284"/>
        <w:jc w:val="both"/>
        <w:rPr>
          <w:sz w:val="28"/>
        </w:rPr>
      </w:pPr>
      <w:r w:rsidRPr="00D428FF">
        <w:rPr>
          <w:sz w:val="28"/>
        </w:rPr>
        <w:t>наносить материальный ущерб имуществу лагеря.</w:t>
      </w:r>
    </w:p>
    <w:p w:rsidR="00864F0E" w:rsidRPr="00D428FF" w:rsidRDefault="00864F0E" w:rsidP="00864F0E">
      <w:pPr>
        <w:widowControl w:val="0"/>
        <w:numPr>
          <w:ilvl w:val="0"/>
          <w:numId w:val="18"/>
        </w:numPr>
        <w:suppressAutoHyphens/>
        <w:spacing w:line="25" w:lineRule="atLeast"/>
        <w:ind w:left="284" w:hanging="284"/>
        <w:contextualSpacing/>
        <w:jc w:val="center"/>
        <w:rPr>
          <w:b/>
          <w:sz w:val="28"/>
        </w:rPr>
      </w:pPr>
      <w:r w:rsidRPr="00D428FF">
        <w:rPr>
          <w:b/>
          <w:sz w:val="28"/>
        </w:rPr>
        <w:t>Отчисление ребенка из лагеря</w:t>
      </w:r>
    </w:p>
    <w:p w:rsidR="00864F0E" w:rsidRPr="007F077A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77A">
        <w:rPr>
          <w:rFonts w:ascii="Times New Roman" w:hAnsi="Times New Roman" w:cs="Times New Roman"/>
          <w:sz w:val="28"/>
          <w:szCs w:val="28"/>
        </w:rPr>
        <w:t xml:space="preserve">В случае грубого нарушения «Правил пребывания и поведения в лагере», администрация лагеря </w:t>
      </w:r>
      <w:r>
        <w:rPr>
          <w:rFonts w:ascii="Times New Roman" w:hAnsi="Times New Roman" w:cs="Times New Roman"/>
          <w:sz w:val="28"/>
          <w:szCs w:val="28"/>
        </w:rPr>
        <w:t xml:space="preserve">проводит внеочередное заседание психолого-медико-педагогический консилиум и </w:t>
      </w:r>
      <w:r w:rsidRPr="007F077A">
        <w:rPr>
          <w:rFonts w:ascii="Times New Roman" w:hAnsi="Times New Roman" w:cs="Times New Roman"/>
          <w:sz w:val="28"/>
          <w:szCs w:val="28"/>
        </w:rPr>
        <w:t>уведомляет родителей и вправе приостановить действие путевки и прекратить дальнейшее пребывание ребенка в детском лагере. В этом случае остаточная стоимость путевки не возвращается. Расходы, связанные с отправлением ребенка домой, администрация лагеря не несет.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В случае нарушения ребенком правил поведения администрация лагеря имеет право применять дисциплинарные меры, адекватные его поведению, вплоть до исключения из лагеря.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Администрация Лагеря «Мир»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Отчисление производится при наличии актов и других документов, подтверждающих вышеуказанные причины.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Администрация Лагеря «Мир» имеет право отчислить ребёнка из лагеря с доставкой до места проживания, в сопровождении представителя лагеря за счет родителей или в их сопровождении по следующим причинам: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неоднократное нарушение правил поведения на воде.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lastRenderedPageBreak/>
        <w:t>Грубое нарушение правил внутреннего распорядка и правил пожарной безопасности.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Воровство, вымогательство, угрозы, нанесение морального или физического ущерба со стороны ребенка по отношению к другим детям.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Нанесение значительного умышленного материального ущерба лагерю. Если ребенок нанес ущерб имуществу лагеря, то составляется акт и сообщается родителям. В течение 2-х рабочих дней со дня уведомления об этом родители обязаны компенсировать нанесенный ущерб в кассу лагеря.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Употребление спиртных напитков (включая пиво), наркотических средств, курение.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864F0E" w:rsidRPr="00D428FF" w:rsidRDefault="00864F0E" w:rsidP="00864F0E">
      <w:pPr>
        <w:numPr>
          <w:ilvl w:val="0"/>
          <w:numId w:val="17"/>
        </w:num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D428FF">
        <w:rPr>
          <w:sz w:val="28"/>
          <w:szCs w:val="28"/>
        </w:rPr>
        <w:t>Совершение действий, несущих угрозу жизни или здоровью людей (сотрудников лагеря, детей и др.).</w:t>
      </w:r>
    </w:p>
    <w:p w:rsidR="00864F0E" w:rsidRPr="00D428FF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В случае принятия решения администрацией Лагеря «Мир» о досрочном отчислении ребенка за грубые нарушения требований и ненадлежащее поведение родитель обязан забрать ребенка из лагеря в течение 24 часов. Если родитель не в состоянии это сделать в течение суток, то ребенок передаётся сопровождающему, который организует его возвращение домой.</w:t>
      </w:r>
    </w:p>
    <w:p w:rsidR="00864F0E" w:rsidRDefault="00864F0E" w:rsidP="00864F0E">
      <w:pPr>
        <w:pStyle w:val="a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FF">
        <w:rPr>
          <w:rFonts w:ascii="Times New Roman" w:hAnsi="Times New Roman" w:cs="Times New Roman"/>
          <w:sz w:val="28"/>
          <w:szCs w:val="28"/>
        </w:rPr>
        <w:t>Компенсация за недополученное обслуживание в вышеуказанных случаях не производится.</w:t>
      </w:r>
    </w:p>
    <w:p w:rsidR="00864F0E" w:rsidRDefault="00864F0E" w:rsidP="00864F0E">
      <w:pPr>
        <w:rPr>
          <w:sz w:val="28"/>
          <w:szCs w:val="28"/>
        </w:rPr>
      </w:pPr>
      <w:r w:rsidRPr="00221FEC">
        <w:rPr>
          <w:sz w:val="28"/>
          <w:szCs w:val="28"/>
        </w:rPr>
        <w:t xml:space="preserve">Настоящие Правила доводятся до сведения всех детей, помещаются в доступном для ознакомления месте, </w:t>
      </w:r>
      <w:r>
        <w:rPr>
          <w:sz w:val="28"/>
          <w:szCs w:val="28"/>
        </w:rPr>
        <w:t>размещаются</w:t>
      </w:r>
      <w:r w:rsidRPr="00221FEC">
        <w:rPr>
          <w:sz w:val="28"/>
          <w:szCs w:val="28"/>
        </w:rPr>
        <w:t xml:space="preserve"> на сайте </w:t>
      </w:r>
      <w:hyperlink r:id="rId8" w:history="1">
        <w:r w:rsidRPr="00221FEC">
          <w:rPr>
            <w:rStyle w:val="ac"/>
            <w:sz w:val="28"/>
            <w:szCs w:val="28"/>
          </w:rPr>
          <w:t>www.center-mir.ru</w:t>
        </w:r>
      </w:hyperlink>
      <w:r w:rsidRPr="00221FEC">
        <w:rPr>
          <w:sz w:val="28"/>
          <w:szCs w:val="28"/>
        </w:rPr>
        <w:t>.</w:t>
      </w: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  <w:szCs w:val="28"/>
        </w:rPr>
      </w:pPr>
    </w:p>
    <w:p w:rsidR="00864F0E" w:rsidRDefault="00864F0E" w:rsidP="00864F0E">
      <w:pPr>
        <w:rPr>
          <w:sz w:val="28"/>
        </w:rPr>
      </w:pPr>
    </w:p>
    <w:sectPr w:rsidR="00864F0E" w:rsidSect="005E65F7">
      <w:pgSz w:w="11906" w:h="16838"/>
      <w:pgMar w:top="567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B6" w:rsidRDefault="00B404B6" w:rsidP="0086481D">
      <w:r>
        <w:separator/>
      </w:r>
    </w:p>
  </w:endnote>
  <w:endnote w:type="continuationSeparator" w:id="0">
    <w:p w:rsidR="00B404B6" w:rsidRDefault="00B404B6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B6" w:rsidRDefault="00B404B6" w:rsidP="0086481D">
      <w:r>
        <w:separator/>
      </w:r>
    </w:p>
  </w:footnote>
  <w:footnote w:type="continuationSeparator" w:id="0">
    <w:p w:rsidR="00B404B6" w:rsidRDefault="00B404B6" w:rsidP="008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69"/>
    <w:multiLevelType w:val="hybridMultilevel"/>
    <w:tmpl w:val="5E148FA6"/>
    <w:lvl w:ilvl="0" w:tplc="C7385778">
      <w:start w:val="1"/>
      <w:numFmt w:val="bullet"/>
      <w:lvlText w:val=""/>
      <w:lvlJc w:val="left"/>
      <w:pPr>
        <w:ind w:left="3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3" w:hanging="360"/>
      </w:pPr>
      <w:rPr>
        <w:rFonts w:ascii="Wingdings" w:hAnsi="Wingdings" w:hint="default"/>
      </w:rPr>
    </w:lvl>
  </w:abstractNum>
  <w:abstractNum w:abstractNumId="1" w15:restartNumberingAfterBreak="0">
    <w:nsid w:val="01705040"/>
    <w:multiLevelType w:val="hybridMultilevel"/>
    <w:tmpl w:val="D304B8DC"/>
    <w:lvl w:ilvl="0" w:tplc="430C7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345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" w15:restartNumberingAfterBreak="0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442E"/>
    <w:multiLevelType w:val="hybridMultilevel"/>
    <w:tmpl w:val="95707F5E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092334"/>
    <w:multiLevelType w:val="hybridMultilevel"/>
    <w:tmpl w:val="6BE6DD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FE402EC"/>
    <w:multiLevelType w:val="hybridMultilevel"/>
    <w:tmpl w:val="7258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7287"/>
    <w:multiLevelType w:val="hybridMultilevel"/>
    <w:tmpl w:val="27A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70F3"/>
    <w:multiLevelType w:val="multilevel"/>
    <w:tmpl w:val="D638C1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B0D92"/>
    <w:multiLevelType w:val="hybridMultilevel"/>
    <w:tmpl w:val="A2A408C6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6F0294"/>
    <w:multiLevelType w:val="hybridMultilevel"/>
    <w:tmpl w:val="39D049EC"/>
    <w:lvl w:ilvl="0" w:tplc="F2A42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829634E"/>
    <w:multiLevelType w:val="multilevel"/>
    <w:tmpl w:val="DF708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1F7208"/>
    <w:multiLevelType w:val="hybridMultilevel"/>
    <w:tmpl w:val="1FAC6EAE"/>
    <w:lvl w:ilvl="0" w:tplc="C738577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6F42F9"/>
    <w:multiLevelType w:val="hybridMultilevel"/>
    <w:tmpl w:val="FFCA8C96"/>
    <w:lvl w:ilvl="0" w:tplc="F2A4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B0944"/>
    <w:multiLevelType w:val="multilevel"/>
    <w:tmpl w:val="AAC4B8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  <w:b/>
      </w:rPr>
    </w:lvl>
  </w:abstractNum>
  <w:abstractNum w:abstractNumId="18" w15:restartNumberingAfterBreak="0">
    <w:nsid w:val="66644DF7"/>
    <w:multiLevelType w:val="hybridMultilevel"/>
    <w:tmpl w:val="85B8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0204"/>
    <w:multiLevelType w:val="hybridMultilevel"/>
    <w:tmpl w:val="1B107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2"/>
  </w:num>
  <w:num w:numId="5">
    <w:abstractNumId w:val="19"/>
  </w:num>
  <w:num w:numId="6">
    <w:abstractNumId w:val="3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5"/>
  </w:num>
  <w:num w:numId="17">
    <w:abstractNumId w:val="4"/>
  </w:num>
  <w:num w:numId="18">
    <w:abstractNumId w:val="17"/>
  </w:num>
  <w:num w:numId="19">
    <w:abstractNumId w:val="8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57DE8"/>
    <w:rsid w:val="00077EE3"/>
    <w:rsid w:val="00091866"/>
    <w:rsid w:val="0009578E"/>
    <w:rsid w:val="000A09CF"/>
    <w:rsid w:val="000F3FA7"/>
    <w:rsid w:val="001139DE"/>
    <w:rsid w:val="00125565"/>
    <w:rsid w:val="00194DB2"/>
    <w:rsid w:val="001B0DB5"/>
    <w:rsid w:val="001B2E2F"/>
    <w:rsid w:val="001C37C5"/>
    <w:rsid w:val="001D6292"/>
    <w:rsid w:val="001D6CE3"/>
    <w:rsid w:val="001E25E9"/>
    <w:rsid w:val="001F5892"/>
    <w:rsid w:val="00255E7F"/>
    <w:rsid w:val="002A62D1"/>
    <w:rsid w:val="002F0687"/>
    <w:rsid w:val="002F2EBE"/>
    <w:rsid w:val="0030364B"/>
    <w:rsid w:val="00381C55"/>
    <w:rsid w:val="00383DCC"/>
    <w:rsid w:val="003D2372"/>
    <w:rsid w:val="003F1800"/>
    <w:rsid w:val="00445710"/>
    <w:rsid w:val="00447179"/>
    <w:rsid w:val="00496860"/>
    <w:rsid w:val="005E65F7"/>
    <w:rsid w:val="005F7001"/>
    <w:rsid w:val="005F733B"/>
    <w:rsid w:val="00604075"/>
    <w:rsid w:val="00605CD7"/>
    <w:rsid w:val="006202FB"/>
    <w:rsid w:val="00695FD2"/>
    <w:rsid w:val="006A18C2"/>
    <w:rsid w:val="006B7B3B"/>
    <w:rsid w:val="006C2DD7"/>
    <w:rsid w:val="006C5C87"/>
    <w:rsid w:val="006E28FE"/>
    <w:rsid w:val="006E57E3"/>
    <w:rsid w:val="00775CAC"/>
    <w:rsid w:val="00790405"/>
    <w:rsid w:val="0082083E"/>
    <w:rsid w:val="00821357"/>
    <w:rsid w:val="008528C5"/>
    <w:rsid w:val="008542CE"/>
    <w:rsid w:val="0086481D"/>
    <w:rsid w:val="00864F0E"/>
    <w:rsid w:val="00887B38"/>
    <w:rsid w:val="008B775F"/>
    <w:rsid w:val="008C3B43"/>
    <w:rsid w:val="008D48A6"/>
    <w:rsid w:val="008D6CD5"/>
    <w:rsid w:val="008E73E4"/>
    <w:rsid w:val="008F79AD"/>
    <w:rsid w:val="00971FD5"/>
    <w:rsid w:val="009878BD"/>
    <w:rsid w:val="00995738"/>
    <w:rsid w:val="009B4D4D"/>
    <w:rsid w:val="00A152F0"/>
    <w:rsid w:val="00A30DC9"/>
    <w:rsid w:val="00A83D27"/>
    <w:rsid w:val="00AA5810"/>
    <w:rsid w:val="00AC64F6"/>
    <w:rsid w:val="00AD250E"/>
    <w:rsid w:val="00B12CE5"/>
    <w:rsid w:val="00B23409"/>
    <w:rsid w:val="00B253D9"/>
    <w:rsid w:val="00B404B6"/>
    <w:rsid w:val="00B641F0"/>
    <w:rsid w:val="00B77A13"/>
    <w:rsid w:val="00BF1166"/>
    <w:rsid w:val="00BF6E21"/>
    <w:rsid w:val="00C21D9E"/>
    <w:rsid w:val="00C2364A"/>
    <w:rsid w:val="00C60D37"/>
    <w:rsid w:val="00C937D0"/>
    <w:rsid w:val="00CE2DCE"/>
    <w:rsid w:val="00D6184A"/>
    <w:rsid w:val="00DB3165"/>
    <w:rsid w:val="00E06EB4"/>
    <w:rsid w:val="00E07B6E"/>
    <w:rsid w:val="00E31EDB"/>
    <w:rsid w:val="00E61ED2"/>
    <w:rsid w:val="00E8159C"/>
    <w:rsid w:val="00EB2BDE"/>
    <w:rsid w:val="00EE474B"/>
    <w:rsid w:val="00F2617A"/>
    <w:rsid w:val="00F5158D"/>
    <w:rsid w:val="00F77001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C415"/>
  <w15:docId w15:val="{80E930D7-62EE-49E1-8CC7-D44EF6AF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Заголовок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77A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mi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57</cp:revision>
  <cp:lastPrinted>2022-01-24T12:16:00Z</cp:lastPrinted>
  <dcterms:created xsi:type="dcterms:W3CDTF">2019-10-26T08:47:00Z</dcterms:created>
  <dcterms:modified xsi:type="dcterms:W3CDTF">2022-04-02T11:08:00Z</dcterms:modified>
</cp:coreProperties>
</file>